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yellow"/>
          <w:rtl w:val="0"/>
        </w:rPr>
        <w:t xml:space="preserve">285 TURK APPLICATION</w:t>
      </w:r>
      <w:r w:rsidDel="00000000" w:rsidR="00000000" w:rsidRPr="00000000">
        <w:rPr>
          <w:rtl w:val="0"/>
        </w:rPr>
      </w:r>
    </w:p>
    <w:p w:rsidR="00000000" w:rsidDel="00000000" w:rsidP="00000000" w:rsidRDefault="00000000" w:rsidRPr="00000000" w14:paraId="00000002">
      <w:pPr>
        <w:widowControl w:val="0"/>
        <w:spacing w:after="0" w:lineRule="auto"/>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285 Turk Street, San Francisco 94102</w:t>
      </w:r>
    </w:p>
    <w:p w:rsidR="00000000" w:rsidDel="00000000" w:rsidP="00000000" w:rsidRDefault="00000000" w:rsidRPr="00000000" w14:paraId="00000003">
      <w:pPr>
        <w:widowControl w:val="0"/>
        <w:spacing w:after="120" w:line="283" w:lineRule="auto"/>
        <w:jc w:val="both"/>
        <w:rPr>
          <w:rFonts w:ascii="Times New Roman" w:cs="Times New Roman" w:eastAsia="Times New Roman" w:hAnsi="Times New Roman"/>
          <w:b w:val="1"/>
          <w:color w:val="00b050"/>
          <w:sz w:val="24"/>
          <w:szCs w:val="24"/>
        </w:rPr>
      </w:pPr>
      <w:r w:rsidDel="00000000" w:rsidR="00000000" w:rsidRPr="00000000">
        <w:rPr>
          <w:rtl w:val="0"/>
        </w:rPr>
      </w:r>
    </w:p>
    <w:p w:rsidR="00000000" w:rsidDel="00000000" w:rsidP="00000000" w:rsidRDefault="00000000" w:rsidRPr="00000000" w14:paraId="00000004">
      <w:pPr>
        <w:widowControl w:val="0"/>
        <w:spacing w:after="120" w:line="283"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submit this application to the SFCLT Website: </w:t>
      </w:r>
      <w:hyperlink r:id="rId7">
        <w:r w:rsidDel="00000000" w:rsidR="00000000" w:rsidRPr="00000000">
          <w:rPr>
            <w:rFonts w:ascii="Times New Roman" w:cs="Times New Roman" w:eastAsia="Times New Roman" w:hAnsi="Times New Roman"/>
            <w:color w:val="0563c1"/>
            <w:sz w:val="24"/>
            <w:szCs w:val="24"/>
            <w:u w:val="single"/>
            <w:rtl w:val="0"/>
          </w:rPr>
          <w:t xml:space="preserve">www.sfclt.org</w:t>
        </w:r>
      </w:hyperlink>
      <w:r w:rsidDel="00000000" w:rsidR="00000000" w:rsidRPr="00000000">
        <w:rPr>
          <w:rFonts w:ascii="Times New Roman" w:cs="Times New Roman" w:eastAsia="Times New Roman" w:hAnsi="Times New Roman"/>
          <w:color w:val="000000"/>
          <w:sz w:val="24"/>
          <w:szCs w:val="24"/>
          <w:rtl w:val="0"/>
        </w:rPr>
        <w:t xml:space="preserve"> or email to </w:t>
      </w:r>
      <w:hyperlink r:id="rId8">
        <w:r w:rsidDel="00000000" w:rsidR="00000000" w:rsidRPr="00000000">
          <w:rPr>
            <w:rFonts w:ascii="Times New Roman" w:cs="Times New Roman" w:eastAsia="Times New Roman" w:hAnsi="Times New Roman"/>
            <w:color w:val="0563c1"/>
            <w:sz w:val="24"/>
            <w:szCs w:val="24"/>
            <w:u w:val="single"/>
            <w:rtl w:val="0"/>
          </w:rPr>
          <w:t xml:space="preserve">info@sfclt.org</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5">
      <w:pPr>
        <w:widowControl w:val="0"/>
        <w:spacing w:after="120" w:line="283"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Applications will be accepted on a rolling basis. </w:t>
      </w:r>
      <w:r w:rsidDel="00000000" w:rsidR="00000000" w:rsidRPr="00000000">
        <w:rPr>
          <w:rtl w:val="0"/>
        </w:rPr>
      </w:r>
    </w:p>
    <w:p w:rsidR="00000000" w:rsidDel="00000000" w:rsidP="00000000" w:rsidRDefault="00000000" w:rsidRPr="00000000" w14:paraId="00000006">
      <w:pPr>
        <w:widowControl w:val="0"/>
        <w:spacing w:after="120" w:line="283" w:lineRule="auto"/>
        <w:jc w:val="both"/>
        <w:rPr>
          <w:rFonts w:ascii="Cambria" w:cs="Cambria" w:eastAsia="Cambria" w:hAnsi="Cambria"/>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contact SFCLT at </w:t>
      </w:r>
      <w:r w:rsidDel="00000000" w:rsidR="00000000" w:rsidRPr="00000000">
        <w:rPr>
          <w:rFonts w:ascii="Times New Roman" w:cs="Times New Roman" w:eastAsia="Times New Roman" w:hAnsi="Times New Roman"/>
          <w:color w:val="0070c0"/>
          <w:sz w:val="24"/>
          <w:szCs w:val="24"/>
          <w:u w:val="single"/>
          <w:rtl w:val="0"/>
        </w:rPr>
        <w:t xml:space="preserve">650-204-0533</w:t>
      </w:r>
      <w:r w:rsidDel="00000000" w:rsidR="00000000" w:rsidRPr="00000000">
        <w:rPr>
          <w:rFonts w:ascii="Times New Roman" w:cs="Times New Roman" w:eastAsia="Times New Roman" w:hAnsi="Times New Roman"/>
          <w:color w:val="000000"/>
          <w:sz w:val="24"/>
          <w:szCs w:val="24"/>
          <w:rtl w:val="0"/>
        </w:rPr>
        <w:t xml:space="preserve"> or TTY # </w:t>
      </w:r>
      <w:r w:rsidDel="00000000" w:rsidR="00000000" w:rsidRPr="00000000">
        <w:rPr>
          <w:rFonts w:ascii="Times New Roman" w:cs="Times New Roman" w:eastAsia="Times New Roman" w:hAnsi="Times New Roman"/>
          <w:color w:val="0070c0"/>
          <w:sz w:val="24"/>
          <w:szCs w:val="24"/>
          <w:u w:val="single"/>
          <w:rtl w:val="0"/>
        </w:rPr>
        <w:t xml:space="preserve">800-855-7100</w:t>
      </w:r>
      <w:r w:rsidDel="00000000" w:rsidR="00000000" w:rsidRPr="00000000">
        <w:rPr>
          <w:rFonts w:ascii="Times New Roman" w:cs="Times New Roman" w:eastAsia="Times New Roman" w:hAnsi="Times New Roman"/>
          <w:color w:val="000000"/>
          <w:sz w:val="24"/>
          <w:szCs w:val="24"/>
          <w:rtl w:val="0"/>
        </w:rPr>
        <w:t xml:space="preserve"> for assistance in filling out the application or to request a reasonable accommodation for a disability</w:t>
      </w:r>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0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PART I. APPLICANT INFORMATION</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w:t>
      </w:r>
    </w:p>
    <w:p w:rsidR="00000000" w:rsidDel="00000000" w:rsidP="00000000" w:rsidRDefault="00000000" w:rsidRPr="00000000" w14:paraId="00000009">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Name &amp; MI: ______________________  Last Name: _______________  Age: _____</w:t>
      </w:r>
    </w:p>
    <w:p w:rsidR="00000000" w:rsidDel="00000000" w:rsidP="00000000" w:rsidRDefault="00000000" w:rsidRPr="00000000" w14:paraId="0000000A">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Present Address: ________________________________________________</w:t>
      </w:r>
    </w:p>
    <w:p w:rsidR="00000000" w:rsidDel="00000000" w:rsidP="00000000" w:rsidRDefault="00000000" w:rsidRPr="00000000" w14:paraId="0000000B">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City/state/zip: _____________________________________________________</w:t>
      </w:r>
    </w:p>
    <w:p w:rsidR="00000000" w:rsidDel="00000000" w:rsidP="00000000" w:rsidRDefault="00000000" w:rsidRPr="00000000" w14:paraId="0000000C">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Mailing address (if different): _________________________________________________________________</w:t>
      </w:r>
    </w:p>
    <w:p w:rsidR="00000000" w:rsidDel="00000000" w:rsidP="00000000" w:rsidRDefault="00000000" w:rsidRPr="00000000" w14:paraId="0000000D">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Telephone No.: __________________    (other)Telephone No.: __________________</w:t>
      </w:r>
    </w:p>
    <w:p w:rsidR="00000000" w:rsidDel="00000000" w:rsidP="00000000" w:rsidRDefault="00000000" w:rsidRPr="00000000" w14:paraId="0000000E">
      <w:pPr>
        <w:widowControl w:val="0"/>
        <w:spacing w:after="120" w:line="283" w:lineRule="auto"/>
        <w:rPr>
          <w:rFonts w:ascii="Cambria" w:cs="Cambria" w:eastAsia="Cambria" w:hAnsi="Cambria"/>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address: _______________________________________________________</w:t>
      </w:r>
      <w:r w:rsidDel="00000000" w:rsidR="00000000" w:rsidRPr="00000000">
        <w:rPr>
          <w:rtl w:val="0"/>
        </w:rPr>
      </w:r>
    </w:p>
    <w:p w:rsidR="00000000" w:rsidDel="00000000" w:rsidP="00000000" w:rsidRDefault="00000000" w:rsidRPr="00000000" w14:paraId="0000000F">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CO-APPLICANT:</w:t>
      </w:r>
      <w:r w:rsidDel="00000000" w:rsidR="00000000" w:rsidRPr="00000000">
        <w:rPr>
          <w:rtl w:val="0"/>
        </w:rPr>
      </w:r>
    </w:p>
    <w:p w:rsidR="00000000" w:rsidDel="00000000" w:rsidP="00000000" w:rsidRDefault="00000000" w:rsidRPr="00000000" w14:paraId="00000010">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&amp; MI Name: ______________________  Last Name: _______________  Age: _____</w:t>
      </w:r>
    </w:p>
    <w:p w:rsidR="00000000" w:rsidDel="00000000" w:rsidP="00000000" w:rsidRDefault="00000000" w:rsidRPr="00000000" w14:paraId="00000011">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Present Address: ________________________________________________</w:t>
      </w:r>
    </w:p>
    <w:p w:rsidR="00000000" w:rsidDel="00000000" w:rsidP="00000000" w:rsidRDefault="00000000" w:rsidRPr="00000000" w14:paraId="00000012">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City/state/zip: _____________________________________________________</w:t>
      </w:r>
    </w:p>
    <w:p w:rsidR="00000000" w:rsidDel="00000000" w:rsidP="00000000" w:rsidRDefault="00000000" w:rsidRPr="00000000" w14:paraId="00000013">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Mailing address (if different): _________________________________________________________________</w:t>
      </w:r>
    </w:p>
    <w:p w:rsidR="00000000" w:rsidDel="00000000" w:rsidP="00000000" w:rsidRDefault="00000000" w:rsidRPr="00000000" w14:paraId="00000014">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Telephone No.: __________________    (other)Telephone No.: __________________</w:t>
      </w:r>
    </w:p>
    <w:p w:rsidR="00000000" w:rsidDel="00000000" w:rsidP="00000000" w:rsidRDefault="00000000" w:rsidRPr="00000000" w14:paraId="00000015">
      <w:pPr>
        <w:widowControl w:val="0"/>
        <w:spacing w:after="120" w:line="283" w:lineRule="auto"/>
        <w:rPr>
          <w:rFonts w:ascii="Cambria" w:cs="Cambria" w:eastAsia="Cambria" w:hAnsi="Cambria"/>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address: _______________________________________________________</w:t>
      </w:r>
      <w:r w:rsidDel="00000000" w:rsidR="00000000" w:rsidRPr="00000000">
        <w:rPr>
          <w:rtl w:val="0"/>
        </w:rPr>
      </w:r>
    </w:p>
    <w:p w:rsidR="00000000" w:rsidDel="00000000" w:rsidP="00000000" w:rsidRDefault="00000000" w:rsidRPr="00000000" w14:paraId="00000016">
      <w:pPr>
        <w:widowControl w:val="0"/>
        <w:spacing w:after="120" w:line="283"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highlight w:val="lightGray"/>
          <w:rtl w:val="0"/>
        </w:rPr>
        <w:t xml:space="preserve">PART II. HOUSEHOLD MEMBERS</w:t>
      </w:r>
      <w:r w:rsidDel="00000000" w:rsidR="00000000" w:rsidRPr="00000000">
        <w:rPr>
          <w:rtl w:val="0"/>
        </w:rPr>
      </w:r>
    </w:p>
    <w:p w:rsidR="00000000" w:rsidDel="00000000" w:rsidP="00000000" w:rsidRDefault="00000000" w:rsidRPr="00000000" w14:paraId="00000017">
      <w:pPr>
        <w:widowControl w:val="0"/>
        <w:spacing w:after="120" w:line="283"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ADDITIONAL HOUSEHOLD MEMBER</w:t>
      </w:r>
    </w:p>
    <w:p w:rsidR="00000000" w:rsidDel="00000000" w:rsidP="00000000" w:rsidRDefault="00000000" w:rsidRPr="00000000" w14:paraId="00000018">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&amp; MI Name: ______________________  Last Name: _______________  Age: _____</w:t>
      </w:r>
    </w:p>
    <w:p w:rsidR="00000000" w:rsidDel="00000000" w:rsidP="00000000" w:rsidRDefault="00000000" w:rsidRPr="00000000" w14:paraId="00000019">
      <w:pPr>
        <w:widowControl w:val="0"/>
        <w:spacing w:after="120" w:line="283"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ADDITIONAL HOUSEHOLD MEMBER</w:t>
      </w:r>
    </w:p>
    <w:p w:rsidR="00000000" w:rsidDel="00000000" w:rsidP="00000000" w:rsidRDefault="00000000" w:rsidRPr="00000000" w14:paraId="0000001A">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&amp; MI Name: ______________________  Last Name: _______________  Age: _____</w:t>
      </w:r>
    </w:p>
    <w:p w:rsidR="00000000" w:rsidDel="00000000" w:rsidP="00000000" w:rsidRDefault="00000000" w:rsidRPr="00000000" w14:paraId="0000001B">
      <w:pPr>
        <w:widowControl w:val="0"/>
        <w:spacing w:after="120" w:line="283"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ADDITIONAL HOUSEHOLD MEMBER</w:t>
      </w:r>
    </w:p>
    <w:p w:rsidR="00000000" w:rsidDel="00000000" w:rsidP="00000000" w:rsidRDefault="00000000" w:rsidRPr="00000000" w14:paraId="0000001C">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&amp; MI Name: ______________________  Last Name: _______________  Age: _____</w:t>
      </w:r>
    </w:p>
    <w:p w:rsidR="00000000" w:rsidDel="00000000" w:rsidP="00000000" w:rsidRDefault="00000000" w:rsidRPr="00000000" w14:paraId="0000001D">
      <w:pPr>
        <w:widowControl w:val="0"/>
        <w:tabs>
          <w:tab w:val="left" w:pos="3030"/>
        </w:tabs>
        <w:spacing w:after="120" w:line="28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E">
      <w:pPr>
        <w:pStyle w:val="Heading1"/>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PART III. INCOME/ASSET INFORMATION</w:t>
      </w:r>
      <w:r w:rsidDel="00000000" w:rsidR="00000000" w:rsidRPr="00000000">
        <w:rPr>
          <w:rtl w:val="0"/>
        </w:rPr>
      </w:r>
    </w:p>
    <w:p w:rsidR="00000000" w:rsidDel="00000000" w:rsidP="00000000" w:rsidRDefault="00000000" w:rsidRPr="00000000" w14:paraId="0000001F">
      <w:pPr>
        <w:widowControl w:val="0"/>
        <w:spacing w:after="120" w:line="283"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20">
      <w:pPr>
        <w:widowControl w:val="0"/>
        <w:spacing w:after="120" w:line="283"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Total household members: _____          </w:t>
      </w:r>
      <w:r w:rsidDel="00000000" w:rsidR="00000000" w:rsidRPr="00000000">
        <w:rPr>
          <w:rFonts w:ascii="Cambria" w:cs="Cambria" w:eastAsia="Cambria" w:hAnsi="Cambria"/>
          <w:color w:val="000000"/>
          <w:rtl w:val="0"/>
        </w:rPr>
        <w:t xml:space="preserve">Total Annual Gross Income: $ __</w:t>
      </w:r>
      <w:r w:rsidDel="00000000" w:rsidR="00000000" w:rsidRPr="00000000">
        <w:rPr>
          <w:rFonts w:ascii="Cambria" w:cs="Cambria" w:eastAsia="Cambria" w:hAnsi="Cambria"/>
          <w:color w:val="000000"/>
          <w:sz w:val="24"/>
          <w:szCs w:val="24"/>
          <w:rtl w:val="0"/>
        </w:rPr>
        <w:t xml:space="preserve">______________________________</w:t>
      </w:r>
      <w:r w:rsidDel="00000000" w:rsidR="00000000" w:rsidRPr="00000000">
        <w:rPr>
          <w:rtl w:val="0"/>
        </w:rPr>
      </w:r>
    </w:p>
    <w:p w:rsidR="00000000" w:rsidDel="00000000" w:rsidP="00000000" w:rsidRDefault="00000000" w:rsidRPr="00000000" w14:paraId="00000021">
      <w:pPr>
        <w:widowControl w:val="0"/>
        <w:spacing w:after="120" w:line="283"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PART IV.  SPECIAL NEEDS</w:t>
      </w:r>
      <w:r w:rsidDel="00000000" w:rsidR="00000000" w:rsidRPr="00000000">
        <w:rPr>
          <w:rtl w:val="0"/>
        </w:rPr>
      </w:r>
    </w:p>
    <w:p w:rsidR="00000000" w:rsidDel="00000000" w:rsidP="00000000" w:rsidRDefault="00000000" w:rsidRPr="00000000" w14:paraId="00000022">
      <w:pPr>
        <w:widowControl w:val="0"/>
        <w:spacing w:after="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  you or any of your household members have a medically verified disability that will require you to live in a unit that is accessible for any of the below:</w:t>
        <w:br w:type="textWrapping"/>
        <w:t xml:space="preserve">____  mobility impairment    ____  hearing impairment        ____  visual impairment</w:t>
        <w:tab/>
        <w:t xml:space="preserve">      ____  wheel chair                  ____  other:________________________</w:t>
      </w:r>
    </w:p>
    <w:p w:rsidR="00000000" w:rsidDel="00000000" w:rsidP="00000000" w:rsidRDefault="00000000" w:rsidRPr="00000000" w14:paraId="00000023">
      <w:pPr>
        <w:widowControl w:val="0"/>
        <w:spacing w:after="120" w:line="283" w:lineRule="auto"/>
        <w:rPr>
          <w:rFonts w:ascii="Times New Roman" w:cs="Times New Roman" w:eastAsia="Times New Roman" w:hAnsi="Times New Roman"/>
          <w:b w:val="1"/>
          <w:sz w:val="16"/>
          <w:szCs w:val="16"/>
          <w:highlight w:val="lightGray"/>
        </w:rPr>
      </w:pPr>
      <w:r w:rsidDel="00000000" w:rsidR="00000000" w:rsidRPr="00000000">
        <w:rPr>
          <w:rtl w:val="0"/>
        </w:rPr>
      </w:r>
    </w:p>
    <w:p w:rsidR="00000000" w:rsidDel="00000000" w:rsidP="00000000" w:rsidRDefault="00000000" w:rsidRPr="00000000" w14:paraId="00000024">
      <w:pPr>
        <w:widowControl w:val="0"/>
        <w:spacing w:after="120" w:line="283"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PART V. PREFERENCE DECLARATION</w:t>
      </w: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Have you owned Residential Property within the past 3 years? ____Y ____N</w:t>
      </w:r>
    </w:p>
    <w:p w:rsidR="00000000" w:rsidDel="00000000" w:rsidP="00000000" w:rsidRDefault="00000000" w:rsidRPr="00000000" w14:paraId="00000026">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Is one or more of the Household members currently a resident at another SFCLT building? _____Y    ____N</w:t>
      </w:r>
    </w:p>
    <w:p w:rsidR="00000000" w:rsidDel="00000000" w:rsidP="00000000" w:rsidRDefault="00000000" w:rsidRPr="00000000" w14:paraId="00000028">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If yes, which building? ___________________________________________________</w:t>
      </w:r>
    </w:p>
    <w:p w:rsidR="00000000" w:rsidDel="00000000" w:rsidP="00000000" w:rsidRDefault="00000000" w:rsidRPr="00000000" w14:paraId="0000002A">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Is one or more of the Household members a current staff member of the SFCLT?        _____Y   _____N</w:t>
      </w:r>
    </w:p>
    <w:p w:rsidR="00000000" w:rsidDel="00000000" w:rsidP="00000000" w:rsidRDefault="00000000" w:rsidRPr="00000000" w14:paraId="0000002C">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Does one or more of the Household members qualify for Displaced Tenant Housing Preference (DTHP) by </w:t>
      </w:r>
    </w:p>
    <w:p w:rsidR="00000000" w:rsidDel="00000000" w:rsidP="00000000" w:rsidRDefault="00000000" w:rsidRPr="00000000" w14:paraId="0000002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way of one of the following reasons? Please check reason for DTHP qualification.</w:t>
      </w:r>
    </w:p>
    <w:p w:rsidR="00000000" w:rsidDel="00000000" w:rsidP="00000000" w:rsidRDefault="00000000" w:rsidRPr="00000000" w14:paraId="0000002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Ellis Act Eviction ____</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Owner Move-In Eviction ____</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Displacement Due to Unit Extensively Damaged by Fire ____</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Unaffordable Rent Increase Due to Affordability Restrictions Expiring ____</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do not qualify for DTHP ____</w:t>
      </w:r>
    </w:p>
    <w:p w:rsidR="00000000" w:rsidDel="00000000" w:rsidP="00000000" w:rsidRDefault="00000000" w:rsidRPr="00000000" w14:paraId="00000035">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For more information on DTHP go to sfmohcd.org/displaced-tenant-housing-preference </w:t>
      </w:r>
    </w:p>
    <w:p w:rsidR="00000000" w:rsidDel="00000000" w:rsidP="00000000" w:rsidRDefault="00000000" w:rsidRPr="00000000" w14:paraId="00000037">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Is one or more of the Household members a veteran? _____Y   _____N</w:t>
      </w:r>
    </w:p>
    <w:p w:rsidR="00000000" w:rsidDel="00000000" w:rsidP="00000000" w:rsidRDefault="00000000" w:rsidRPr="00000000" w14:paraId="00000039">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Does one or more of the Household members have previous experience in a Cooperative or a Community </w:t>
      </w:r>
    </w:p>
    <w:p w:rsidR="00000000" w:rsidDel="00000000" w:rsidP="00000000" w:rsidRDefault="00000000" w:rsidRPr="00000000" w14:paraId="0000003B">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Land Trust? _____Y    _____N</w:t>
      </w:r>
    </w:p>
    <w:p w:rsidR="00000000" w:rsidDel="00000000" w:rsidP="00000000" w:rsidRDefault="00000000" w:rsidRPr="00000000" w14:paraId="0000003C">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If yes, which Cooperative or Community Land Trust? ___________________________________________</w:t>
      </w:r>
    </w:p>
    <w:p w:rsidR="00000000" w:rsidDel="00000000" w:rsidP="00000000" w:rsidRDefault="00000000" w:rsidRPr="00000000" w14:paraId="0000003E">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Is one or more of the Household members a key community contributor, as in does one or more of the</w:t>
      </w:r>
    </w:p>
    <w:p w:rsidR="00000000" w:rsidDel="00000000" w:rsidP="00000000" w:rsidRDefault="00000000" w:rsidRPr="00000000" w14:paraId="00000040">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Household members organize, volunteer or hold a leadership position at a nonprofit, public or community </w:t>
      </w:r>
    </w:p>
    <w:p w:rsidR="00000000" w:rsidDel="00000000" w:rsidP="00000000" w:rsidRDefault="00000000" w:rsidRPr="00000000" w14:paraId="00000041">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based organization?  _____Y    _____N</w:t>
      </w:r>
    </w:p>
    <w:p w:rsidR="00000000" w:rsidDel="00000000" w:rsidP="00000000" w:rsidRDefault="00000000" w:rsidRPr="00000000" w14:paraId="00000042">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If yes, please specify: _____________________________________________________________________</w:t>
      </w:r>
    </w:p>
    <w:p w:rsidR="00000000" w:rsidDel="00000000" w:rsidP="00000000" w:rsidRDefault="00000000" w:rsidRPr="00000000" w14:paraId="00000045">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widowControl w:val="0"/>
        <w:spacing w:after="0"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__________________________________________________________________________________________</w:t>
      </w:r>
    </w:p>
    <w:p w:rsidR="00000000" w:rsidDel="00000000" w:rsidP="00000000" w:rsidRDefault="00000000" w:rsidRPr="00000000" w14:paraId="00000047">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Does one or more of the Household members currently live or work in San Francisco? _____Y    _____N</w:t>
      </w:r>
    </w:p>
    <w:p w:rsidR="00000000" w:rsidDel="00000000" w:rsidP="00000000" w:rsidRDefault="00000000" w:rsidRPr="00000000" w14:paraId="00000049">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widowControl w:val="0"/>
        <w:spacing w:after="120" w:line="283" w:lineRule="auto"/>
        <w:rPr>
          <w:rFonts w:ascii="Times New Roman" w:cs="Times New Roman" w:eastAsia="Times New Roman" w:hAnsi="Times New Roman"/>
          <w:b w:val="1"/>
          <w:sz w:val="12"/>
          <w:szCs w:val="12"/>
          <w:u w:val="single"/>
        </w:rPr>
      </w:pPr>
      <w:r w:rsidDel="00000000" w:rsidR="00000000" w:rsidRPr="00000000">
        <w:rPr>
          <w:rtl w:val="0"/>
        </w:rPr>
      </w:r>
    </w:p>
    <w:p w:rsidR="00000000" w:rsidDel="00000000" w:rsidP="00000000" w:rsidRDefault="00000000" w:rsidRPr="00000000" w14:paraId="0000004B">
      <w:pPr>
        <w:widowControl w:val="0"/>
        <w:spacing w:after="120" w:line="240" w:lineRule="auto"/>
        <w:rPr>
          <w:rFonts w:ascii="Times New Roman" w:cs="Times New Roman" w:eastAsia="Times New Roman" w:hAnsi="Times New Roman"/>
          <w:b w:val="1"/>
          <w:sz w:val="28"/>
          <w:szCs w:val="28"/>
          <w:highlight w:val="lightGray"/>
          <w:u w:val="single"/>
        </w:rPr>
      </w:pPr>
      <w:r w:rsidDel="00000000" w:rsidR="00000000" w:rsidRPr="00000000">
        <w:rPr>
          <w:rFonts w:ascii="Times New Roman" w:cs="Times New Roman" w:eastAsia="Times New Roman" w:hAnsi="Times New Roman"/>
          <w:b w:val="1"/>
          <w:sz w:val="28"/>
          <w:szCs w:val="28"/>
          <w:highlight w:val="lightGray"/>
          <w:u w:val="single"/>
          <w:rtl w:val="0"/>
        </w:rPr>
        <w:t xml:space="preserve">PART VI. SFCLT ONLINE INFORMATION SESSION</w:t>
      </w:r>
    </w:p>
    <w:p w:rsidR="00000000" w:rsidDel="00000000" w:rsidP="00000000" w:rsidRDefault="00000000" w:rsidRPr="00000000" w14:paraId="0000004C">
      <w:pPr>
        <w:widowControl w:val="0"/>
        <w:spacing w:after="0" w:line="240" w:lineRule="auto"/>
        <w:rPr>
          <w:rFonts w:ascii="Times New Roman" w:cs="Times New Roman" w:eastAsia="Times New Roman" w:hAnsi="Times New Roman"/>
          <w:b w:val="1"/>
          <w:sz w:val="28"/>
          <w:szCs w:val="28"/>
          <w:highlight w:val="lightGray"/>
          <w:u w:val="single"/>
        </w:rPr>
      </w:pPr>
      <w:r w:rsidDel="00000000" w:rsidR="00000000" w:rsidRPr="00000000">
        <w:rPr>
          <w:rtl w:val="0"/>
        </w:rPr>
      </w:r>
    </w:p>
    <w:p w:rsidR="00000000" w:rsidDel="00000000" w:rsidP="00000000" w:rsidRDefault="00000000" w:rsidRPr="00000000" w14:paraId="0000004D">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will be an online info session about the San Francisco Community Land Trust and Housing Cooperatives in English on March 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6:00 pm PST. The info session will take place virtually over Zoom and applicants will be sent the link after submission of this application. We ask that applicants attend this info session to better understand the living situation they are applying to. If you need special accommodation, such as language accommodation, please email us at </w:t>
      </w:r>
      <w:hyperlink r:id="rId9">
        <w:r w:rsidDel="00000000" w:rsidR="00000000" w:rsidRPr="00000000">
          <w:rPr>
            <w:rFonts w:ascii="Times New Roman" w:cs="Times New Roman" w:eastAsia="Times New Roman" w:hAnsi="Times New Roman"/>
            <w:color w:val="0563c1"/>
            <w:sz w:val="24"/>
            <w:szCs w:val="24"/>
            <w:u w:val="single"/>
            <w:rtl w:val="0"/>
          </w:rPr>
          <w:t xml:space="preserve">info@sfclt.org</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E">
      <w:pPr>
        <w:widowControl w:val="0"/>
        <w:spacing w:after="0" w:line="283" w:lineRule="auto"/>
        <w:rPr>
          <w:rFonts w:ascii="Times New Roman" w:cs="Times New Roman" w:eastAsia="Times New Roman" w:hAnsi="Times New Roman"/>
          <w:b w:val="1"/>
          <w:sz w:val="28"/>
          <w:szCs w:val="28"/>
          <w:highlight w:val="lightGray"/>
          <w:u w:val="single"/>
        </w:rPr>
      </w:pPr>
      <w:r w:rsidDel="00000000" w:rsidR="00000000" w:rsidRPr="00000000">
        <w:rPr>
          <w:rtl w:val="0"/>
        </w:rPr>
      </w:r>
    </w:p>
    <w:p w:rsidR="00000000" w:rsidDel="00000000" w:rsidP="00000000" w:rsidRDefault="00000000" w:rsidRPr="00000000" w14:paraId="0000004F">
      <w:pPr>
        <w:widowControl w:val="0"/>
        <w:spacing w:after="120" w:line="283"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highlight w:val="lightGray"/>
          <w:u w:val="single"/>
          <w:rtl w:val="0"/>
        </w:rPr>
        <w:t xml:space="preserve">PART VII. CERTIFICATION</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3"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I/we understand that false statements or information will deem me/us ineligible, or if move in has occurred terminate the lease agreement.</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83" w:lineRule="auto"/>
        <w:ind w:left="36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I/we understand that if an applicant submits more than one application or appears on more than one application, all associated applications will be removed from the lottery.</w:t>
      </w:r>
      <w:r w:rsidDel="00000000" w:rsidR="00000000" w:rsidRPr="00000000">
        <w:rPr>
          <w:rtl w:val="0"/>
        </w:rPr>
      </w:r>
    </w:p>
    <w:p w:rsidR="00000000" w:rsidDel="00000000" w:rsidP="00000000" w:rsidRDefault="00000000" w:rsidRPr="00000000" w14:paraId="00000052">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 Signature: ___________________________________</w:t>
        <w:tab/>
        <w:t xml:space="preserve">Date:___________________</w:t>
      </w:r>
    </w:p>
    <w:p w:rsidR="00000000" w:rsidDel="00000000" w:rsidP="00000000" w:rsidRDefault="00000000" w:rsidRPr="00000000" w14:paraId="00000054">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Co-applicant Signature: __________________________________</w:t>
        <w:tab/>
        <w:t xml:space="preserve">Date:___________________</w:t>
      </w:r>
    </w:p>
    <w:p w:rsidR="00000000" w:rsidDel="00000000" w:rsidP="00000000" w:rsidRDefault="00000000" w:rsidRPr="00000000" w14:paraId="00000056">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Applicant Signature: ______________________________</w:t>
        <w:tab/>
        <w:t xml:space="preserve">Date:___________________</w:t>
      </w:r>
    </w:p>
    <w:p w:rsidR="00000000" w:rsidDel="00000000" w:rsidP="00000000" w:rsidRDefault="00000000" w:rsidRPr="00000000" w14:paraId="00000058">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spacing w:after="120" w:line="283"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widowControl w:val="0"/>
        <w:spacing w:after="120" w:line="283" w:lineRule="auto"/>
        <w:rPr>
          <w:rFonts w:ascii="Times New Roman" w:cs="Times New Roman" w:eastAsia="Times New Roman" w:hAnsi="Times New Roman"/>
          <w:b w:val="1"/>
          <w:sz w:val="24"/>
          <w:szCs w:val="24"/>
          <w:u w:val="single"/>
        </w:rPr>
      </w:pPr>
      <w:r w:rsidDel="00000000" w:rsidR="00000000" w:rsidRPr="00000000">
        <w:rPr>
          <w:rtl w:val="0"/>
        </w:rPr>
      </w:r>
    </w:p>
    <w:sectPr>
      <w:headerReference r:id="rId10" w:type="default"/>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right" w:pos="10800"/>
      </w:tabs>
      <w:spacing w:after="0" w:line="240" w:lineRule="auto"/>
      <w:rPr>
        <w:rFonts w:ascii="Times New Roman" w:cs="Times New Roman" w:eastAsia="Times New Roman" w:hAnsi="Times New Roman"/>
        <w:color w:val="0070c0"/>
        <w:sz w:val="32"/>
        <w:szCs w:val="32"/>
        <w:u w:val="single"/>
      </w:rPr>
    </w:pPr>
    <w:r w:rsidDel="00000000" w:rsidR="00000000" w:rsidRPr="00000000">
      <w:rPr>
        <w:rFonts w:ascii="Times New Roman" w:cs="Times New Roman" w:eastAsia="Times New Roman" w:hAnsi="Times New Roman"/>
        <w:color w:val="0070c0"/>
        <w:sz w:val="32"/>
        <w:szCs w:val="32"/>
        <w:u w:val="single"/>
        <w:rtl w:val="0"/>
      </w:rPr>
      <w:t xml:space="preserve">www.sfclt.org</w:t>
    </w:r>
    <w:r w:rsidDel="00000000" w:rsidR="00000000" w:rsidRPr="00000000">
      <w:drawing>
        <wp:anchor allowOverlap="1" behindDoc="0" distB="36576" distT="36576" distL="36576" distR="36576" hidden="0" layoutInCell="1" locked="0" relativeHeight="0" simplePos="0">
          <wp:simplePos x="0" y="0"/>
          <wp:positionH relativeFrom="column">
            <wp:posOffset>114300</wp:posOffset>
          </wp:positionH>
          <wp:positionV relativeFrom="paragraph">
            <wp:posOffset>9258300</wp:posOffset>
          </wp:positionV>
          <wp:extent cx="342900" cy="313055"/>
          <wp:effectExtent b="0" l="0" r="0" t="0"/>
          <wp:wrapNone/>
          <wp:docPr descr="sy00110_" id="11" name="image2.png"/>
          <a:graphic>
            <a:graphicData uri="http://schemas.openxmlformats.org/drawingml/2006/picture">
              <pic:pic>
                <pic:nvPicPr>
                  <pic:cNvPr descr="sy00110_" id="0" name="image2.png"/>
                  <pic:cNvPicPr preferRelativeResize="0"/>
                </pic:nvPicPr>
                <pic:blipFill>
                  <a:blip r:embed="rId1"/>
                  <a:srcRect b="0" l="0" r="0" t="0"/>
                  <a:stretch>
                    <a:fillRect/>
                  </a:stretch>
                </pic:blipFill>
                <pic:spPr>
                  <a:xfrm>
                    <a:off x="0" y="0"/>
                    <a:ext cx="342900" cy="31305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114300</wp:posOffset>
          </wp:positionH>
          <wp:positionV relativeFrom="paragraph">
            <wp:posOffset>9258300</wp:posOffset>
          </wp:positionV>
          <wp:extent cx="342900" cy="313055"/>
          <wp:effectExtent b="0" l="0" r="0" t="0"/>
          <wp:wrapNone/>
          <wp:docPr descr="sy00110_" id="12" name="image2.png"/>
          <a:graphic>
            <a:graphicData uri="http://schemas.openxmlformats.org/drawingml/2006/picture">
              <pic:pic>
                <pic:nvPicPr>
                  <pic:cNvPr descr="sy00110_" id="0" name="image2.png"/>
                  <pic:cNvPicPr preferRelativeResize="0"/>
                </pic:nvPicPr>
                <pic:blipFill>
                  <a:blip r:embed="rId1"/>
                  <a:srcRect b="0" l="0" r="0" t="0"/>
                  <a:stretch>
                    <a:fillRect/>
                  </a:stretch>
                </pic:blipFill>
                <pic:spPr>
                  <a:xfrm>
                    <a:off x="0" y="0"/>
                    <a:ext cx="342900" cy="31305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3792854</wp:posOffset>
          </wp:positionH>
          <wp:positionV relativeFrom="paragraph">
            <wp:posOffset>-83184</wp:posOffset>
          </wp:positionV>
          <wp:extent cx="740410" cy="676275"/>
          <wp:effectExtent b="0" l="0" r="0" t="0"/>
          <wp:wrapNone/>
          <wp:docPr descr="sy00110_" id="10" name="image4.png"/>
          <a:graphic>
            <a:graphicData uri="http://schemas.openxmlformats.org/drawingml/2006/picture">
              <pic:pic>
                <pic:nvPicPr>
                  <pic:cNvPr descr="sy00110_" id="0" name="image4.png"/>
                  <pic:cNvPicPr preferRelativeResize="0"/>
                </pic:nvPicPr>
                <pic:blipFill>
                  <a:blip r:embed="rId2"/>
                  <a:srcRect b="0" l="0" r="0" t="0"/>
                  <a:stretch>
                    <a:fillRect/>
                  </a:stretch>
                </pic:blipFill>
                <pic:spPr>
                  <a:xfrm>
                    <a:off x="0" y="0"/>
                    <a:ext cx="740410" cy="67627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-5019674</wp:posOffset>
          </wp:positionH>
          <wp:positionV relativeFrom="paragraph">
            <wp:posOffset>-147954</wp:posOffset>
          </wp:positionV>
          <wp:extent cx="914400" cy="762000"/>
          <wp:effectExtent b="0" l="0" r="0" t="0"/>
          <wp:wrapNone/>
          <wp:docPr descr="images[1]" id="9" name="image3.png"/>
          <a:graphic>
            <a:graphicData uri="http://schemas.openxmlformats.org/drawingml/2006/picture">
              <pic:pic>
                <pic:nvPicPr>
                  <pic:cNvPr descr="images[1]" id="0" name="image3.png"/>
                  <pic:cNvPicPr preferRelativeResize="0"/>
                </pic:nvPicPr>
                <pic:blipFill>
                  <a:blip r:embed="rId3"/>
                  <a:srcRect b="0" l="0" r="0" t="0"/>
                  <a:stretch>
                    <a:fillRect/>
                  </a:stretch>
                </pic:blipFill>
                <pic:spPr>
                  <a:xfrm>
                    <a:off x="0" y="0"/>
                    <a:ext cx="914400" cy="76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2116" cy="793787"/>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82116" cy="7937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Cambria" w:cs="Cambria" w:eastAsia="Cambria" w:hAnsi="Cambria"/>
        <w:b w:val="0"/>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3" w:lineRule="auto"/>
      <w:ind w:left="0" w:right="0" w:firstLine="0"/>
      <w:jc w:val="left"/>
    </w:pPr>
    <w:rPr>
      <w:rFonts w:ascii="Calibri" w:cs="Calibri" w:eastAsia="Calibri" w:hAnsi="Calibri"/>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263D"/>
  </w:style>
  <w:style w:type="paragraph" w:styleId="Heading1">
    <w:name w:val="heading 1"/>
    <w:link w:val="Heading1Char"/>
    <w:qFormat w:val="1"/>
    <w:rsid w:val="00C22A74"/>
    <w:pPr>
      <w:spacing w:after="0" w:line="283" w:lineRule="auto"/>
      <w:outlineLvl w:val="0"/>
    </w:pPr>
    <w:rPr>
      <w:rFonts w:ascii="Calibri" w:cs="Times New Roman" w:eastAsia="Times New Roman" w:hAnsi="Calibri"/>
      <w:color w:val="000000"/>
      <w:kern w:val="28"/>
      <w:sz w:val="40"/>
      <w:szCs w:val="36"/>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B0A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0AEB"/>
  </w:style>
  <w:style w:type="paragraph" w:styleId="Footer">
    <w:name w:val="footer"/>
    <w:basedOn w:val="Normal"/>
    <w:link w:val="FooterChar"/>
    <w:uiPriority w:val="99"/>
    <w:unhideWhenUsed w:val="1"/>
    <w:rsid w:val="00AB0A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0AEB"/>
  </w:style>
  <w:style w:type="character" w:styleId="Heading1Char" w:customStyle="1">
    <w:name w:val="Heading 1 Char"/>
    <w:basedOn w:val="DefaultParagraphFont"/>
    <w:link w:val="Heading1"/>
    <w:rsid w:val="00C22A74"/>
    <w:rPr>
      <w:rFonts w:ascii="Calibri" w:cs="Times New Roman" w:eastAsia="Times New Roman" w:hAnsi="Calibri"/>
      <w:color w:val="000000"/>
      <w:kern w:val="28"/>
      <w:sz w:val="40"/>
      <w:szCs w:val="36"/>
      <w:lang w:eastAsia="en-US"/>
    </w:rPr>
  </w:style>
  <w:style w:type="paragraph" w:styleId="ListParagraph">
    <w:name w:val="List Paragraph"/>
    <w:basedOn w:val="Normal"/>
    <w:uiPriority w:val="34"/>
    <w:qFormat w:val="1"/>
    <w:rsid w:val="00014591"/>
    <w:pPr>
      <w:ind w:left="720"/>
      <w:contextualSpacing w:val="1"/>
    </w:pPr>
  </w:style>
  <w:style w:type="character" w:styleId="Hyperlink">
    <w:name w:val="Hyperlink"/>
    <w:basedOn w:val="DefaultParagraphFont"/>
    <w:uiPriority w:val="99"/>
    <w:unhideWhenUsed w:val="1"/>
    <w:rsid w:val="0030216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sfcl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fclt.org" TargetMode="External"/><Relationship Id="rId8" Type="http://schemas.openxmlformats.org/officeDocument/2006/relationships/hyperlink" Target="mailto:info@sfcl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nX20aBNkhzQFwDEZ8ZjGsmskg==">AMUW2mXetqZ3mBrusMfszgiVx7OJ5R5RvcK71Sq7BwcGKQ1j79UhcYFEdabfDYP5ixSSOFLVaBEHwCAYMh5mDm+5RlBS35vVjLsjPQzJvkllQXH0UXvIeayGEqnFl+kaC3Let1IAyDZ0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2022-02-14T20:59:00Z</dcterms:created>
  <dc:creator>San Francisco Community Land Trust</dc:creator>
</cp:coreProperties>
</file>